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941" w:rsidRPr="000B318F" w:rsidRDefault="00077941">
      <w:pPr>
        <w:rPr>
          <w:lang w:val="cs-CZ"/>
        </w:rPr>
      </w:pPr>
    </w:p>
    <w:p w:rsidR="00077941" w:rsidRPr="000B318F" w:rsidRDefault="008732A4">
      <w:pPr>
        <w:pStyle w:val="Nzev"/>
        <w:rPr>
          <w:lang w:val="cs-CZ"/>
        </w:rPr>
      </w:pPr>
      <w:sdt>
        <w:sdtPr>
          <w:rPr>
            <w:lang w:val="cs-CZ"/>
          </w:rPr>
          <w:alias w:val="Title"/>
          <w:tag w:val="Title"/>
          <w:id w:val="259239096"/>
          <w:placeholder>
            <w:docPart w:val="C9FAF4311A3242F5848D0BD6CE63640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584DA1">
            <w:rPr>
              <w:lang w:val="cs-CZ"/>
            </w:rPr>
            <w:t>V</w:t>
          </w:r>
          <w:r w:rsidR="00CD3B30">
            <w:rPr>
              <w:lang w:val="cs-CZ"/>
            </w:rPr>
            <w:t xml:space="preserve"> Ostrově Naděje </w:t>
          </w:r>
          <w:r w:rsidR="00584DA1">
            <w:rPr>
              <w:lang w:val="cs-CZ"/>
            </w:rPr>
            <w:t xml:space="preserve">na </w:t>
          </w:r>
          <w:r w:rsidR="00CD3B30">
            <w:rPr>
              <w:lang w:val="cs-CZ"/>
            </w:rPr>
            <w:t xml:space="preserve">Rusinga </w:t>
          </w:r>
          <w:r w:rsidR="00584DA1">
            <w:rPr>
              <w:lang w:val="cs-CZ"/>
            </w:rPr>
            <w:t xml:space="preserve">Island </w:t>
          </w:r>
          <w:r w:rsidR="00CD3B30">
            <w:rPr>
              <w:lang w:val="cs-CZ"/>
            </w:rPr>
            <w:t xml:space="preserve">se zrodil </w:t>
          </w:r>
          <w:r w:rsidR="00584DA1">
            <w:rPr>
              <w:lang w:val="cs-CZ"/>
            </w:rPr>
            <w:t xml:space="preserve">humanistický </w:t>
          </w:r>
          <w:r w:rsidR="00CD3B30">
            <w:rPr>
              <w:lang w:val="cs-CZ"/>
            </w:rPr>
            <w:t>chov ryb</w:t>
          </w:r>
        </w:sdtContent>
      </w:sdt>
    </w:p>
    <w:sdt>
      <w:sdtPr>
        <w:rPr>
          <w:color w:val="727CA3" w:themeColor="accent1"/>
          <w:lang w:val="cs-CZ"/>
        </w:rPr>
        <w:alias w:val="Subtitle"/>
        <w:tag w:val="Subtitle"/>
        <w:id w:val="206753112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:rsidR="00077941" w:rsidRPr="000B318F" w:rsidRDefault="000B318F">
          <w:pPr>
            <w:pStyle w:val="Podtitul"/>
            <w:rPr>
              <w:color w:val="727CA3" w:themeColor="accent1"/>
              <w:lang w:val="cs-CZ"/>
            </w:rPr>
          </w:pPr>
          <w:r>
            <w:rPr>
              <w:color w:val="727CA3" w:themeColor="accent1"/>
              <w:lang w:val="cs-CZ"/>
            </w:rPr>
            <w:t>Chov ryb na podporu sirotčince</w:t>
          </w:r>
        </w:p>
      </w:sdtContent>
    </w:sdt>
    <w:p w:rsidR="00077941" w:rsidRPr="000B318F" w:rsidRDefault="000B318F" w:rsidP="00FB30A6">
      <w:pPr>
        <w:rPr>
          <w:lang w:val="cs-CZ"/>
        </w:rPr>
      </w:pPr>
      <w:r>
        <w:rPr>
          <w:lang w:val="cs-CZ"/>
        </w:rPr>
        <w:t xml:space="preserve">V roce 2017 </w:t>
      </w:r>
      <w:r w:rsidR="00F77638">
        <w:rPr>
          <w:lang w:val="cs-CZ"/>
        </w:rPr>
        <w:t xml:space="preserve">se </w:t>
      </w:r>
      <w:r>
        <w:rPr>
          <w:lang w:val="cs-CZ"/>
        </w:rPr>
        <w:t>během návštěvy koordinátorů a sponzorů z České a Slovenské republiky</w:t>
      </w:r>
      <w:r w:rsidRPr="000B318F">
        <w:rPr>
          <w:lang w:val="cs-CZ"/>
        </w:rPr>
        <w:t xml:space="preserve"> </w:t>
      </w:r>
      <w:r>
        <w:rPr>
          <w:lang w:val="cs-CZ"/>
        </w:rPr>
        <w:t xml:space="preserve">na ostrově Mfangano </w:t>
      </w:r>
      <w:r w:rsidR="00F77638">
        <w:rPr>
          <w:lang w:val="cs-CZ"/>
        </w:rPr>
        <w:t>zrodila</w:t>
      </w:r>
      <w:r>
        <w:rPr>
          <w:lang w:val="cs-CZ"/>
        </w:rPr>
        <w:t xml:space="preserve"> </w:t>
      </w:r>
      <w:bookmarkStart w:id="0" w:name="_GoBack"/>
      <w:r>
        <w:rPr>
          <w:lang w:val="cs-CZ"/>
        </w:rPr>
        <w:t xml:space="preserve">myšlenka </w:t>
      </w:r>
      <w:r w:rsidR="00F77638">
        <w:rPr>
          <w:lang w:val="cs-CZ"/>
        </w:rPr>
        <w:t xml:space="preserve">na </w:t>
      </w:r>
      <w:r>
        <w:rPr>
          <w:lang w:val="cs-CZ"/>
        </w:rPr>
        <w:t xml:space="preserve">projekt </w:t>
      </w:r>
      <w:r w:rsidR="00F421F0">
        <w:rPr>
          <w:lang w:val="cs-CZ"/>
        </w:rPr>
        <w:t xml:space="preserve">chovu ryb </w:t>
      </w:r>
      <w:r w:rsidR="008647C8">
        <w:rPr>
          <w:lang w:val="cs-CZ"/>
        </w:rPr>
        <w:t>v Ostrově N</w:t>
      </w:r>
      <w:r w:rsidR="00F421F0">
        <w:rPr>
          <w:lang w:val="cs-CZ"/>
        </w:rPr>
        <w:t xml:space="preserve">aděje </w:t>
      </w:r>
      <w:r w:rsidR="008647C8">
        <w:rPr>
          <w:lang w:val="cs-CZ"/>
        </w:rPr>
        <w:t xml:space="preserve">na </w:t>
      </w:r>
      <w:r w:rsidR="00F421F0">
        <w:rPr>
          <w:lang w:val="cs-CZ"/>
        </w:rPr>
        <w:t>Rusinga</w:t>
      </w:r>
      <w:r w:rsidR="008647C8">
        <w:rPr>
          <w:lang w:val="cs-CZ"/>
        </w:rPr>
        <w:t xml:space="preserve"> Island</w:t>
      </w:r>
      <w:r w:rsidR="00F421F0">
        <w:rPr>
          <w:lang w:val="cs-CZ"/>
        </w:rPr>
        <w:t>.</w:t>
      </w:r>
    </w:p>
    <w:bookmarkEnd w:id="0"/>
    <w:p w:rsidR="00FB30A6" w:rsidRPr="000B318F" w:rsidRDefault="00F77638" w:rsidP="00FB30A6">
      <w:pPr>
        <w:rPr>
          <w:lang w:val="cs-CZ"/>
        </w:rPr>
      </w:pPr>
      <w:r>
        <w:rPr>
          <w:lang w:val="cs-CZ"/>
        </w:rPr>
        <w:t xml:space="preserve">Tým se setkal s panem Ronaldem B, Gitanou, expertem na zemědělství, který se věnuje chovu ryb na </w:t>
      </w:r>
      <w:r w:rsidR="00256A09" w:rsidRPr="00256A09">
        <w:rPr>
          <w:lang w:val="cs-CZ"/>
        </w:rPr>
        <w:t xml:space="preserve">zmiňovaném </w:t>
      </w:r>
      <w:r w:rsidRPr="00256A09">
        <w:rPr>
          <w:lang w:val="cs-CZ"/>
        </w:rPr>
        <w:t xml:space="preserve">ostrově. </w:t>
      </w:r>
      <w:r w:rsidR="002375C0">
        <w:rPr>
          <w:lang w:val="cs-CZ"/>
        </w:rPr>
        <w:t xml:space="preserve">Vystudoval rybolov </w:t>
      </w:r>
      <w:r>
        <w:rPr>
          <w:lang w:val="cs-CZ"/>
        </w:rPr>
        <w:t>na jedné z nejznámějších rybářských škol na Filipínách, kterou je Rybářská Universita Bicol. Studia dokončil v roce 1986. Od té doby se věnuje chovu ryb. Pracoval v několika zemích, konkrétně v Indii, Mosambiku, Vietnamu, Zambii, Zimbabwe a Malajsii.</w:t>
      </w:r>
    </w:p>
    <w:p w:rsidR="0057378A" w:rsidRPr="00D5449D" w:rsidRDefault="00F77638" w:rsidP="00FB30A6">
      <w:pPr>
        <w:rPr>
          <w:color w:val="auto"/>
          <w:lang w:val="cs-CZ"/>
        </w:rPr>
      </w:pPr>
      <w:r>
        <w:rPr>
          <w:lang w:val="cs-CZ"/>
        </w:rPr>
        <w:t xml:space="preserve">Projekt začal loni, 26. ledna 2018. Začal opravou a vylepšením stávajících rybích klecí o </w:t>
      </w:r>
      <w:r w:rsidR="00376339">
        <w:rPr>
          <w:lang w:val="cs-CZ"/>
        </w:rPr>
        <w:t>velikosti</w:t>
      </w:r>
      <w:r>
        <w:rPr>
          <w:lang w:val="cs-CZ"/>
        </w:rPr>
        <w:t xml:space="preserve"> 2x2m a výrobou </w:t>
      </w:r>
      <w:r w:rsidR="00376339">
        <w:rPr>
          <w:lang w:val="cs-CZ"/>
        </w:rPr>
        <w:t xml:space="preserve">šesti nových klecí o velikosti 6x6m. Zároveň </w:t>
      </w:r>
      <w:r w:rsidR="002375C0">
        <w:rPr>
          <w:lang w:val="cs-CZ"/>
        </w:rPr>
        <w:t>byly</w:t>
      </w:r>
      <w:r w:rsidR="00376339">
        <w:rPr>
          <w:lang w:val="cs-CZ"/>
        </w:rPr>
        <w:t xml:space="preserve"> vylepšeny dva stáva</w:t>
      </w:r>
      <w:r w:rsidR="002375C0">
        <w:rPr>
          <w:lang w:val="cs-CZ"/>
        </w:rPr>
        <w:t>j</w:t>
      </w:r>
      <w:r w:rsidR="00376339">
        <w:rPr>
          <w:lang w:val="cs-CZ"/>
        </w:rPr>
        <w:t>ící rybníky, které byly původně používány pro rozmnožování ryb</w:t>
      </w:r>
      <w:r w:rsidR="002375C0">
        <w:rPr>
          <w:lang w:val="cs-CZ"/>
        </w:rPr>
        <w:t xml:space="preserve"> </w:t>
      </w:r>
      <w:r w:rsidR="00D5449D">
        <w:rPr>
          <w:color w:val="auto"/>
          <w:lang w:val="cs-CZ"/>
        </w:rPr>
        <w:t>z</w:t>
      </w:r>
      <w:r w:rsidR="00376339" w:rsidRPr="00D5449D">
        <w:rPr>
          <w:color w:val="auto"/>
          <w:lang w:val="cs-CZ"/>
        </w:rPr>
        <w:t xml:space="preserve"> </w:t>
      </w:r>
      <w:r w:rsidR="00D5449D">
        <w:rPr>
          <w:color w:val="auto"/>
          <w:lang w:val="cs-CZ"/>
        </w:rPr>
        <w:t>umělé líhně</w:t>
      </w:r>
      <w:r w:rsidR="00376339" w:rsidRPr="00D5449D">
        <w:rPr>
          <w:color w:val="auto"/>
          <w:lang w:val="cs-CZ"/>
        </w:rPr>
        <w:t>.</w:t>
      </w:r>
    </w:p>
    <w:p w:rsidR="00AC4DA9" w:rsidRPr="000B318F" w:rsidRDefault="00AC4DA9" w:rsidP="00FB30A6">
      <w:pPr>
        <w:rPr>
          <w:lang w:val="cs-CZ"/>
        </w:rPr>
      </w:pPr>
      <w:r w:rsidRPr="000B318F">
        <w:rPr>
          <w:noProof/>
          <w:lang w:val="cs-CZ" w:eastAsia="cs-CZ"/>
        </w:rPr>
        <w:drawing>
          <wp:inline distT="0" distB="0" distL="0" distR="0">
            <wp:extent cx="2788920" cy="1568768"/>
            <wp:effectExtent l="0" t="0" r="0" b="0"/>
            <wp:docPr id="1" name="Picture 1" descr="C:\Users\Dolan\Pictures\Humanist Pic\20180509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an\Pictures\Humanist Pic\20180509_10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9F" w:rsidRPr="000B318F" w:rsidRDefault="00820F9F" w:rsidP="00FB30A6">
      <w:pPr>
        <w:rPr>
          <w:lang w:val="cs-CZ"/>
        </w:rPr>
      </w:pPr>
      <w:r w:rsidRPr="000B318F">
        <w:rPr>
          <w:noProof/>
          <w:lang w:val="cs-CZ" w:eastAsia="cs-CZ"/>
        </w:rPr>
        <w:lastRenderedPageBreak/>
        <w:drawing>
          <wp:inline distT="0" distB="0" distL="0" distR="0">
            <wp:extent cx="2788920" cy="1568768"/>
            <wp:effectExtent l="0" t="0" r="0" b="0"/>
            <wp:docPr id="3" name="Picture 3" descr="C:\Users\Dolan\Pictures\Humanist Pic\20180509_1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lan\Pictures\Humanist Pic\20180509_12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9F" w:rsidRPr="000B318F" w:rsidRDefault="000B318F" w:rsidP="00FB30A6">
      <w:pPr>
        <w:rPr>
          <w:lang w:val="cs-CZ"/>
        </w:rPr>
      </w:pPr>
      <w:r>
        <w:rPr>
          <w:lang w:val="cs-CZ"/>
        </w:rPr>
        <w:t>Výstavba rybníků a zlepšení stávajících dvou rybníků</w:t>
      </w:r>
    </w:p>
    <w:p w:rsidR="00820F9F" w:rsidRPr="000B318F" w:rsidRDefault="00820F9F" w:rsidP="00FB30A6">
      <w:pPr>
        <w:rPr>
          <w:lang w:val="cs-CZ"/>
        </w:rPr>
      </w:pPr>
      <w:r w:rsidRPr="000B318F">
        <w:rPr>
          <w:noProof/>
          <w:lang w:val="cs-CZ" w:eastAsia="cs-CZ"/>
        </w:rPr>
        <w:drawing>
          <wp:inline distT="0" distB="0" distL="0" distR="0">
            <wp:extent cx="2788920" cy="1568768"/>
            <wp:effectExtent l="0" t="0" r="0" b="0"/>
            <wp:docPr id="4" name="Picture 4" descr="C:\Users\Dolan\Pictures\Humanist Pic\20180314_14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lan\Pictures\Humanist Pic\20180314_144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41" w:rsidRPr="000B318F" w:rsidRDefault="000B318F">
      <w:pPr>
        <w:rPr>
          <w:lang w:val="cs-CZ"/>
        </w:rPr>
      </w:pPr>
      <w:r>
        <w:rPr>
          <w:lang w:val="cs-CZ"/>
        </w:rPr>
        <w:t>Montáž ocelových klecí pro ryby o velikosti 6x6m</w:t>
      </w:r>
    </w:p>
    <w:p w:rsidR="00820F9F" w:rsidRPr="000B318F" w:rsidRDefault="00820F9F">
      <w:pPr>
        <w:rPr>
          <w:lang w:val="cs-CZ"/>
        </w:rPr>
      </w:pPr>
      <w:r w:rsidRPr="000B318F">
        <w:rPr>
          <w:noProof/>
          <w:lang w:val="cs-CZ" w:eastAsia="cs-CZ"/>
        </w:rPr>
        <w:drawing>
          <wp:inline distT="0" distB="0" distL="0" distR="0">
            <wp:extent cx="2788920" cy="1568768"/>
            <wp:effectExtent l="0" t="0" r="0" b="0"/>
            <wp:docPr id="6" name="Picture 6" descr="C:\Users\Dolan\Pictures\Humanist Pic\20180314_1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lan\Pictures\Humanist Pic\20180314_144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9F" w:rsidRPr="000B318F" w:rsidRDefault="000B318F">
      <w:pPr>
        <w:rPr>
          <w:lang w:val="cs-CZ"/>
        </w:rPr>
      </w:pPr>
      <w:r>
        <w:rPr>
          <w:lang w:val="cs-CZ"/>
        </w:rPr>
        <w:t>Šití rybářských sítí</w:t>
      </w:r>
    </w:p>
    <w:p w:rsidR="00820F9F" w:rsidRPr="000B318F" w:rsidRDefault="00820F9F">
      <w:pPr>
        <w:rPr>
          <w:lang w:val="cs-CZ"/>
        </w:rPr>
      </w:pPr>
      <w:r w:rsidRPr="000B318F">
        <w:rPr>
          <w:noProof/>
          <w:lang w:val="cs-CZ" w:eastAsia="cs-CZ"/>
        </w:rPr>
        <w:drawing>
          <wp:inline distT="0" distB="0" distL="0" distR="0">
            <wp:extent cx="2788920" cy="1568768"/>
            <wp:effectExtent l="0" t="0" r="0" b="0"/>
            <wp:docPr id="7" name="Picture 7" descr="C:\Users\Dolan\Pictures\Humanist Pic\20180315_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an\Pictures\Humanist Pic\20180315_10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9F" w:rsidRPr="000B318F" w:rsidRDefault="000B318F">
      <w:pPr>
        <w:rPr>
          <w:lang w:val="cs-CZ"/>
        </w:rPr>
      </w:pPr>
      <w:r>
        <w:rPr>
          <w:lang w:val="cs-CZ"/>
        </w:rPr>
        <w:t>Nově instalovan</w:t>
      </w:r>
      <w:r w:rsidR="00F77638">
        <w:rPr>
          <w:lang w:val="cs-CZ"/>
        </w:rPr>
        <w:t>é</w:t>
      </w:r>
      <w:r>
        <w:rPr>
          <w:lang w:val="cs-CZ"/>
        </w:rPr>
        <w:t xml:space="preserve"> rybí klece 2x2m</w:t>
      </w:r>
    </w:p>
    <w:p w:rsidR="00820F9F" w:rsidRPr="000B318F" w:rsidRDefault="00820F9F">
      <w:pPr>
        <w:rPr>
          <w:lang w:val="cs-CZ"/>
        </w:rPr>
      </w:pPr>
      <w:r w:rsidRPr="000B318F">
        <w:rPr>
          <w:noProof/>
          <w:lang w:val="cs-CZ" w:eastAsia="cs-CZ"/>
        </w:rPr>
        <w:lastRenderedPageBreak/>
        <w:drawing>
          <wp:inline distT="0" distB="0" distL="0" distR="0">
            <wp:extent cx="2788920" cy="1568768"/>
            <wp:effectExtent l="0" t="0" r="0" b="0"/>
            <wp:docPr id="8" name="Picture 8" descr="C:\Users\Dolan\Pictures\Humanist Pic\20180318_08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lan\Pictures\Humanist Pic\20180318_085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9F" w:rsidRPr="000B318F" w:rsidRDefault="00376339">
      <w:pPr>
        <w:rPr>
          <w:lang w:val="cs-CZ"/>
        </w:rPr>
      </w:pPr>
      <w:r>
        <w:rPr>
          <w:lang w:val="cs-CZ"/>
        </w:rPr>
        <w:t>Nově instalované rybí klece o velikosti 6x6 m.</w:t>
      </w:r>
    </w:p>
    <w:p w:rsidR="00820F9F" w:rsidRPr="000B318F" w:rsidRDefault="00820F9F">
      <w:pPr>
        <w:rPr>
          <w:lang w:val="cs-CZ"/>
        </w:rPr>
      </w:pPr>
      <w:r w:rsidRPr="000B318F">
        <w:rPr>
          <w:noProof/>
          <w:lang w:val="cs-CZ" w:eastAsia="cs-CZ"/>
        </w:rPr>
        <w:drawing>
          <wp:inline distT="0" distB="0" distL="0" distR="0">
            <wp:extent cx="2788920" cy="1568768"/>
            <wp:effectExtent l="0" t="0" r="0" b="0"/>
            <wp:docPr id="9" name="Picture 9" descr="C:\Users\Dolan\Pictures\Humanist Pic\20180321_07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lan\Pictures\Humanist Pic\20180321_075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9F" w:rsidRPr="000B318F" w:rsidRDefault="0023481A">
      <w:pPr>
        <w:rPr>
          <w:lang w:val="cs-CZ"/>
        </w:rPr>
      </w:pPr>
      <w:r>
        <w:rPr>
          <w:lang w:val="cs-CZ"/>
        </w:rPr>
        <w:t>Nasazování plůdků tilapií začalo v březnu</w:t>
      </w:r>
      <w:r w:rsidR="00820F9F" w:rsidRPr="000B318F">
        <w:rPr>
          <w:lang w:val="cs-CZ"/>
        </w:rPr>
        <w:t xml:space="preserve"> 2018</w:t>
      </w:r>
    </w:p>
    <w:p w:rsidR="00820F9F" w:rsidRPr="000B318F" w:rsidRDefault="00CD3B30">
      <w:p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515620</wp:posOffset>
            </wp:positionV>
            <wp:extent cx="3303905" cy="2480310"/>
            <wp:effectExtent l="0" t="419100" r="0" b="396240"/>
            <wp:wrapSquare wrapText="bothSides"/>
            <wp:docPr id="18" name="obrázek 1" descr="C:\Users\Simona\Desktop\CENTRUM NAROVINU\CN Bulletin\Bulletin 01 2019\Ostrov Naděje představení lidí\foto Ostrov Naděje\Rona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\Desktop\CENTRUM NAROVINU\CN Bulletin\Bulletin 01 2019\Ostrov Naděje představení lidí\foto Ostrov Naděje\Ronal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90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F9F" w:rsidRPr="000B318F">
        <w:rPr>
          <w:noProof/>
          <w:lang w:val="cs-CZ" w:eastAsia="cs-CZ"/>
        </w:rPr>
        <w:drawing>
          <wp:inline distT="0" distB="0" distL="0" distR="0">
            <wp:extent cx="2788920" cy="1568768"/>
            <wp:effectExtent l="0" t="0" r="0" b="0"/>
            <wp:docPr id="10" name="Picture 10" descr="C:\Users\Dolan\Pictures\Humanist Pic\20180428_06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lan\Pictures\Humanist Pic\20180428_065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9F" w:rsidRPr="000B318F" w:rsidRDefault="0023481A">
      <w:pPr>
        <w:rPr>
          <w:lang w:val="cs-CZ"/>
        </w:rPr>
      </w:pPr>
      <w:r>
        <w:rPr>
          <w:lang w:val="cs-CZ"/>
        </w:rPr>
        <w:t>Plůdky tilápií jsme nasadili do rybích klecí</w:t>
      </w:r>
    </w:p>
    <w:p w:rsidR="00820F9F" w:rsidRPr="000B318F" w:rsidRDefault="00820F9F">
      <w:pPr>
        <w:rPr>
          <w:lang w:val="cs-CZ"/>
        </w:rPr>
      </w:pPr>
      <w:r w:rsidRPr="000B318F">
        <w:rPr>
          <w:noProof/>
          <w:lang w:val="cs-CZ" w:eastAsia="cs-CZ"/>
        </w:rPr>
        <w:drawing>
          <wp:inline distT="0" distB="0" distL="0" distR="0">
            <wp:extent cx="2788920" cy="1568768"/>
            <wp:effectExtent l="0" t="0" r="0" b="0"/>
            <wp:docPr id="11" name="Picture 11" descr="C:\Users\Dolan\Pictures\Humanist Pic\20180526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lan\Pictures\Humanist Pic\20180526_155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14" w:rsidRPr="000B318F" w:rsidRDefault="0023481A">
      <w:pPr>
        <w:rPr>
          <w:lang w:val="cs-CZ"/>
        </w:rPr>
      </w:pPr>
      <w:r>
        <w:rPr>
          <w:lang w:val="cs-CZ"/>
        </w:rPr>
        <w:t>Nově rekonstruovaný rybník pro chov tilápií</w:t>
      </w:r>
    </w:p>
    <w:p w:rsidR="00762D14" w:rsidRPr="000B318F" w:rsidRDefault="00DE0D06" w:rsidP="00DE0D06">
      <w:pPr>
        <w:rPr>
          <w:lang w:val="cs-CZ"/>
        </w:rPr>
      </w:pPr>
      <w:r>
        <w:rPr>
          <w:lang w:val="cs-CZ"/>
        </w:rPr>
        <w:lastRenderedPageBreak/>
        <w:t xml:space="preserve">    </w:t>
      </w:r>
      <w:r w:rsidR="00762D14" w:rsidRPr="000B318F">
        <w:rPr>
          <w:lang w:val="cs-CZ"/>
        </w:rPr>
        <w:t xml:space="preserve"> </w:t>
      </w:r>
      <w:r w:rsidR="0023481A">
        <w:rPr>
          <w:lang w:val="cs-CZ"/>
        </w:rPr>
        <w:t xml:space="preserve">První dva měsíce prací byly hektické, aby se stihl harmonogram výroby a instalace prvních rybích klecí. Všech šest </w:t>
      </w:r>
      <w:r w:rsidR="002375C0">
        <w:rPr>
          <w:lang w:val="cs-CZ"/>
        </w:rPr>
        <w:t>jednotek</w:t>
      </w:r>
      <w:r w:rsidR="0023481A">
        <w:rPr>
          <w:lang w:val="cs-CZ"/>
        </w:rPr>
        <w:t xml:space="preserve"> bylo dokončeno a instalováno podle plánu.</w:t>
      </w:r>
    </w:p>
    <w:p w:rsidR="00762D14" w:rsidRPr="000B318F" w:rsidRDefault="00762D14">
      <w:pPr>
        <w:rPr>
          <w:lang w:val="cs-CZ"/>
        </w:rPr>
      </w:pPr>
      <w:r w:rsidRPr="000B318F">
        <w:rPr>
          <w:lang w:val="cs-CZ"/>
        </w:rPr>
        <w:t xml:space="preserve">      </w:t>
      </w:r>
      <w:r w:rsidR="0023481A">
        <w:rPr>
          <w:lang w:val="cs-CZ"/>
        </w:rPr>
        <w:t>Po devíti měsících tvrdé práce jsme začali lovit malé klece a viděli jsme plody naší práce.</w:t>
      </w:r>
    </w:p>
    <w:p w:rsidR="00762D14" w:rsidRDefault="00762D14">
      <w:pPr>
        <w:rPr>
          <w:lang w:val="cs-CZ"/>
        </w:rPr>
      </w:pPr>
      <w:r w:rsidRPr="000B318F">
        <w:rPr>
          <w:lang w:val="cs-CZ"/>
        </w:rPr>
        <w:t xml:space="preserve">     </w:t>
      </w:r>
      <w:r w:rsidR="00256A09">
        <w:rPr>
          <w:lang w:val="cs-CZ"/>
        </w:rPr>
        <w:t>V této době</w:t>
      </w:r>
      <w:r w:rsidR="0023481A">
        <w:rPr>
          <w:lang w:val="cs-CZ"/>
        </w:rPr>
        <w:t xml:space="preserve"> jsme dokončili výlov čtvrté klece. A pomalu</w:t>
      </w:r>
      <w:r w:rsidR="008647C8">
        <w:rPr>
          <w:lang w:val="cs-CZ"/>
        </w:rPr>
        <w:t>,</w:t>
      </w:r>
      <w:r w:rsidR="0023481A">
        <w:rPr>
          <w:lang w:val="cs-CZ"/>
        </w:rPr>
        <w:t xml:space="preserve"> ale jistě</w:t>
      </w:r>
      <w:r w:rsidR="008647C8">
        <w:rPr>
          <w:lang w:val="cs-CZ"/>
        </w:rPr>
        <w:t>,</w:t>
      </w:r>
      <w:r w:rsidR="0023481A">
        <w:rPr>
          <w:lang w:val="cs-CZ"/>
        </w:rPr>
        <w:t xml:space="preserve"> </w:t>
      </w:r>
      <w:r w:rsidR="00256A09">
        <w:rPr>
          <w:lang w:val="cs-CZ"/>
        </w:rPr>
        <w:t>zakládáme</w:t>
      </w:r>
      <w:r w:rsidR="002375C0">
        <w:rPr>
          <w:lang w:val="cs-CZ"/>
        </w:rPr>
        <w:t xml:space="preserve"> místní trh pro</w:t>
      </w:r>
      <w:r w:rsidR="002375C0" w:rsidRPr="008647C8">
        <w:rPr>
          <w:lang w:val="cs-CZ"/>
        </w:rPr>
        <w:t xml:space="preserve"> </w:t>
      </w:r>
      <w:r w:rsidR="00256A09" w:rsidRPr="008647C8">
        <w:rPr>
          <w:lang w:val="cs-CZ"/>
        </w:rPr>
        <w:t>n</w:t>
      </w:r>
      <w:r w:rsidR="002375C0" w:rsidRPr="008647C8">
        <w:rPr>
          <w:lang w:val="cs-CZ"/>
        </w:rPr>
        <w:t xml:space="preserve">aši </w:t>
      </w:r>
      <w:r w:rsidR="008647C8" w:rsidRPr="008647C8">
        <w:rPr>
          <w:rStyle w:val="fontstyle01"/>
          <w:rFonts w:asciiTheme="minorHAnsi" w:hAnsiTheme="minorHAnsi"/>
          <w:sz w:val="20"/>
          <w:szCs w:val="20"/>
        </w:rPr>
        <w:t>humanistickou značku „Fish for All“ (Ryby pro všechny) – čerstvé a kvalitní</w:t>
      </w:r>
      <w:r w:rsidR="008647C8">
        <w:rPr>
          <w:rStyle w:val="fontstyle01"/>
          <w:rFonts w:asciiTheme="minorHAnsi" w:hAnsiTheme="minorHAnsi"/>
          <w:sz w:val="20"/>
          <w:szCs w:val="20"/>
        </w:rPr>
        <w:t xml:space="preserve"> </w:t>
      </w:r>
      <w:r w:rsidR="008647C8" w:rsidRPr="008647C8">
        <w:rPr>
          <w:rStyle w:val="fontstyle01"/>
          <w:rFonts w:asciiTheme="minorHAnsi" w:hAnsiTheme="minorHAnsi"/>
          <w:sz w:val="20"/>
          <w:szCs w:val="20"/>
        </w:rPr>
        <w:t>ryby z jezera s vynikající chutí.</w:t>
      </w:r>
      <w:r w:rsidR="008647C8" w:rsidRPr="008647C8">
        <w:rPr>
          <w:noProof/>
          <w:lang w:val="cs-CZ" w:eastAsia="cs-CZ"/>
        </w:rPr>
        <w:t xml:space="preserve"> </w:t>
      </w:r>
      <w:r w:rsidR="008647C8" w:rsidRPr="000B318F">
        <w:rPr>
          <w:noProof/>
          <w:lang w:val="cs-CZ" w:eastAsia="cs-CZ"/>
        </w:rPr>
        <w:drawing>
          <wp:inline distT="0" distB="0" distL="0" distR="0">
            <wp:extent cx="2788920" cy="1446535"/>
            <wp:effectExtent l="19050" t="0" r="0" b="0"/>
            <wp:docPr id="14" name="Picture 12" descr="C:\Users\Dolan\Desktop\Pontoon\20190118_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lan\Desktop\Pontoon\20190118_1518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30" w:rsidRDefault="00CD3B30">
      <w:pPr>
        <w:rPr>
          <w:lang w:val="cs-CZ"/>
        </w:rPr>
      </w:pPr>
    </w:p>
    <w:p w:rsidR="00CD3B30" w:rsidRDefault="00CD3B30">
      <w:r>
        <w:tab/>
      </w:r>
      <w:r>
        <w:tab/>
      </w:r>
      <w:r w:rsidRPr="00CD3B30">
        <w:t xml:space="preserve"> </w:t>
      </w:r>
    </w:p>
    <w:p w:rsidR="00426C5C" w:rsidRPr="000B318F" w:rsidRDefault="00CD3B30">
      <w:pPr>
        <w:rPr>
          <w:lang w:val="cs-CZ"/>
        </w:rPr>
      </w:pPr>
      <w:r>
        <w:tab/>
      </w:r>
      <w:r>
        <w:tab/>
        <w:t>Ronaldo B. Gitana</w:t>
      </w:r>
      <w:r w:rsidRPr="000B318F">
        <w:rPr>
          <w:noProof/>
          <w:lang w:val="cs-CZ" w:eastAsia="cs-CZ"/>
        </w:rPr>
        <w:t xml:space="preserve"> </w:t>
      </w:r>
    </w:p>
    <w:sectPr w:rsidR="00426C5C" w:rsidRPr="000B318F" w:rsidSect="00AA457E">
      <w:headerReference w:type="even" r:id="rId20"/>
      <w:headerReference w:type="default" r:id="rId21"/>
      <w:footerReference w:type="even" r:id="rId22"/>
      <w:pgSz w:w="12240" w:h="15840" w:code="1"/>
      <w:pgMar w:top="1440" w:right="1440" w:bottom="1440" w:left="1440" w:header="720" w:footer="720" w:gutter="0"/>
      <w:pgNumType w:start="0"/>
      <w:cols w:num="2" w:space="57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12C" w:rsidRDefault="0040012C">
      <w:pPr>
        <w:spacing w:after="0" w:line="240" w:lineRule="auto"/>
      </w:pPr>
      <w:r>
        <w:separator/>
      </w:r>
    </w:p>
  </w:endnote>
  <w:endnote w:type="continuationSeparator" w:id="1">
    <w:p w:rsidR="0040012C" w:rsidRDefault="00400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941" w:rsidRDefault="00875FEF">
    <w:pPr>
      <w:pStyle w:val="FooterLeft"/>
    </w:pPr>
    <w:r>
      <w:rPr>
        <w:color w:val="CEDBE6" w:themeColor="accent2" w:themeTint="80"/>
      </w:rPr>
      <w:sym w:font="Wingdings 3" w:char="F07D"/>
    </w:r>
    <w:r>
      <w:t xml:space="preserve"> Page </w:t>
    </w:r>
    <w:r w:rsidR="008732A4">
      <w:fldChar w:fldCharType="begin"/>
    </w:r>
    <w:r>
      <w:instrText xml:space="preserve"> PAGE  \* Arabic  \* MERGEFORMAT </w:instrText>
    </w:r>
    <w:r w:rsidR="008732A4">
      <w:fldChar w:fldCharType="separate"/>
    </w:r>
    <w:r w:rsidR="008647C8">
      <w:rPr>
        <w:noProof/>
      </w:rPr>
      <w:t>2</w:t>
    </w:r>
    <w:r w:rsidR="008732A4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12C" w:rsidRDefault="0040012C">
      <w:pPr>
        <w:spacing w:after="0" w:line="240" w:lineRule="auto"/>
      </w:pPr>
      <w:r>
        <w:separator/>
      </w:r>
    </w:p>
  </w:footnote>
  <w:footnote w:type="continuationSeparator" w:id="1">
    <w:p w:rsidR="0040012C" w:rsidRDefault="00400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941" w:rsidRDefault="00875FEF">
    <w:pPr>
      <w:pStyle w:val="HeaderLeft"/>
      <w:jc w:val="right"/>
    </w:pPr>
    <w:r>
      <w:rPr>
        <w:color w:val="CEDBE6" w:themeColor="accent2" w:themeTint="80"/>
      </w:rPr>
      <w:sym w:font="Wingdings 3" w:char="F07D"/>
    </w:r>
    <w:r>
      <w:t xml:space="preserve"> </w:t>
    </w:r>
    <w:sdt>
      <w:sdtPr>
        <w:alias w:val="Title"/>
        <w:id w:val="1680067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584DA1">
          <w:rPr>
            <w:lang w:val="cs-CZ"/>
          </w:rPr>
          <w:t>V Ostrově Naděje na Rusinga Island se zrodil humanistický chov ryb</w:t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941" w:rsidRDefault="00077941">
    <w:pPr>
      <w:pStyle w:val="HeaderRight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3F0C434A"/>
    <w:lvl w:ilvl="0">
      <w:start w:val="1"/>
      <w:numFmt w:val="bullet"/>
      <w:pStyle w:val="Seznamsodrkami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1">
    <w:nsid w:val="FFFFFF81"/>
    <w:multiLevelType w:val="singleLevel"/>
    <w:tmpl w:val="78B8BCEC"/>
    <w:lvl w:ilvl="0">
      <w:start w:val="1"/>
      <w:numFmt w:val="bullet"/>
      <w:pStyle w:val="Seznamsodrkami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2">
    <w:nsid w:val="FFFFFF82"/>
    <w:multiLevelType w:val="singleLevel"/>
    <w:tmpl w:val="3D9E3420"/>
    <w:lvl w:ilvl="0">
      <w:start w:val="1"/>
      <w:numFmt w:val="bullet"/>
      <w:pStyle w:val="Seznamsodrkami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>
    <w:nsid w:val="FFFFFF83"/>
    <w:multiLevelType w:val="singleLevel"/>
    <w:tmpl w:val="5B846FA6"/>
    <w:lvl w:ilvl="0">
      <w:start w:val="1"/>
      <w:numFmt w:val="bullet"/>
      <w:pStyle w:val="Seznamsodrkami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4">
    <w:nsid w:val="FFFFFF89"/>
    <w:multiLevelType w:val="singleLevel"/>
    <w:tmpl w:val="4C7CAEF2"/>
    <w:lvl w:ilvl="0">
      <w:start w:val="1"/>
      <w:numFmt w:val="bullet"/>
      <w:pStyle w:val="Seznamsodrkami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DateAndTime/>
  <w:attachedTemplate r:id="rId1"/>
  <w:defaultTabStop w:val="720"/>
  <w:hyphenationZone w:val="425"/>
  <w:evenAndOddHeaders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279D"/>
    <w:rsid w:val="00077941"/>
    <w:rsid w:val="000B318F"/>
    <w:rsid w:val="0023481A"/>
    <w:rsid w:val="002375C0"/>
    <w:rsid w:val="00256A09"/>
    <w:rsid w:val="00375781"/>
    <w:rsid w:val="00376339"/>
    <w:rsid w:val="0040012C"/>
    <w:rsid w:val="00426C5C"/>
    <w:rsid w:val="004408C3"/>
    <w:rsid w:val="0057378A"/>
    <w:rsid w:val="00584DA1"/>
    <w:rsid w:val="006E5FDA"/>
    <w:rsid w:val="00762D14"/>
    <w:rsid w:val="00820F9F"/>
    <w:rsid w:val="008607AD"/>
    <w:rsid w:val="008647C8"/>
    <w:rsid w:val="008732A4"/>
    <w:rsid w:val="00875FEF"/>
    <w:rsid w:val="00A265DB"/>
    <w:rsid w:val="00AA457E"/>
    <w:rsid w:val="00AC4DA9"/>
    <w:rsid w:val="00B3279D"/>
    <w:rsid w:val="00C35364"/>
    <w:rsid w:val="00C77DD9"/>
    <w:rsid w:val="00CD1A5A"/>
    <w:rsid w:val="00CD3B30"/>
    <w:rsid w:val="00D5449D"/>
    <w:rsid w:val="00DE0D06"/>
    <w:rsid w:val="00F421F0"/>
    <w:rsid w:val="00F77638"/>
    <w:rsid w:val="00FB3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457E"/>
    <w:rPr>
      <w:color w:val="000000" w:themeColor="text1"/>
      <w:sz w:val="20"/>
      <w:szCs w:val="20"/>
      <w:lang w:eastAsia="ja-JP"/>
    </w:rPr>
  </w:style>
  <w:style w:type="paragraph" w:styleId="Nadpis1">
    <w:name w:val="heading 1"/>
    <w:basedOn w:val="Normln"/>
    <w:next w:val="Normln"/>
    <w:link w:val="Nadpis1Char"/>
    <w:uiPriority w:val="9"/>
    <w:qFormat/>
    <w:rsid w:val="00AA457E"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AA457E"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457E"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457E"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457E"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457E"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457E"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457E"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457E"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457E"/>
    <w:rPr>
      <w:rFonts w:asciiTheme="majorHAnsi" w:hAnsiTheme="majorHAnsi"/>
      <w:color w:val="FFFFFF" w:themeColor="background1"/>
      <w:spacing w:val="5"/>
      <w:sz w:val="20"/>
      <w:szCs w:val="32"/>
      <w:shd w:val="clear" w:color="auto" w:fill="9FB8CD" w:themeFill="accent2"/>
      <w:lang w:eastAsia="ja-JP"/>
    </w:rPr>
  </w:style>
  <w:style w:type="character" w:customStyle="1" w:styleId="Nadpis2Char">
    <w:name w:val="Nadpis 2 Char"/>
    <w:basedOn w:val="Standardnpsmoodstavce"/>
    <w:link w:val="Nadpis2"/>
    <w:uiPriority w:val="9"/>
    <w:rsid w:val="00AA457E"/>
    <w:rPr>
      <w:rFonts w:asciiTheme="majorHAnsi" w:hAnsiTheme="majorHAnsi"/>
      <w:color w:val="628BAD" w:themeColor="accent2" w:themeShade="BF"/>
      <w:spacing w:val="5"/>
      <w:sz w:val="20"/>
      <w:szCs w:val="28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rsid w:val="00AA457E"/>
    <w:rPr>
      <w:rFonts w:asciiTheme="majorHAnsi" w:hAnsiTheme="majorHAnsi"/>
      <w:color w:val="595959" w:themeColor="text1" w:themeTint="A6"/>
      <w:spacing w:val="5"/>
      <w:sz w:val="20"/>
      <w:szCs w:val="24"/>
      <w:lang w:eastAsia="ja-JP"/>
    </w:rPr>
  </w:style>
  <w:style w:type="paragraph" w:styleId="Nzev">
    <w:name w:val="Title"/>
    <w:basedOn w:val="Normln"/>
    <w:link w:val="NzevChar"/>
    <w:uiPriority w:val="10"/>
    <w:qFormat/>
    <w:rsid w:val="00AA457E"/>
    <w:pPr>
      <w:spacing w:line="240" w:lineRule="auto"/>
    </w:pPr>
    <w:rPr>
      <w:rFonts w:asciiTheme="majorHAnsi" w:hAnsiTheme="majorHAnsi"/>
      <w:color w:val="9FB8CD" w:themeColor="accent2"/>
      <w:sz w:val="52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AA457E"/>
    <w:rPr>
      <w:rFonts w:asciiTheme="majorHAnsi" w:hAnsiTheme="majorHAnsi"/>
      <w:color w:val="9FB8CD" w:themeColor="accent2"/>
      <w:sz w:val="52"/>
      <w:szCs w:val="48"/>
      <w:lang w:eastAsia="ja-JP"/>
    </w:rPr>
  </w:style>
  <w:style w:type="paragraph" w:styleId="Podtitul">
    <w:name w:val="Subtitle"/>
    <w:basedOn w:val="Normln"/>
    <w:link w:val="PodtitulChar"/>
    <w:uiPriority w:val="11"/>
    <w:qFormat/>
    <w:rsid w:val="00AA457E"/>
    <w:pPr>
      <w:spacing w:after="720" w:line="240" w:lineRule="auto"/>
    </w:pPr>
    <w:rPr>
      <w:rFonts w:asciiTheme="majorHAnsi" w:hAnsiTheme="majorHAnsi" w:cstheme="minorHAnsi"/>
      <w:color w:val="9FB8CD" w:themeColor="accent2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A457E"/>
    <w:rPr>
      <w:rFonts w:asciiTheme="majorHAnsi" w:hAnsiTheme="majorHAnsi" w:cstheme="minorHAnsi"/>
      <w:color w:val="9FB8CD" w:themeColor="accent2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rsid w:val="00AA457E"/>
    <w:pPr>
      <w:spacing w:after="0" w:line="240" w:lineRule="auto"/>
    </w:pPr>
    <w:rPr>
      <w:bCs/>
      <w:color w:val="9FB8CD" w:themeColor="accent2"/>
      <w:sz w:val="16"/>
      <w:szCs w:val="18"/>
    </w:rPr>
  </w:style>
  <w:style w:type="paragraph" w:styleId="Bezmezer">
    <w:name w:val="No Spacing"/>
    <w:basedOn w:val="Normln"/>
    <w:uiPriority w:val="99"/>
    <w:qFormat/>
    <w:rsid w:val="00AA457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A45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57E"/>
    <w:rPr>
      <w:rFonts w:ascii="Tahoma" w:hAnsi="Tahoma" w:cs="Tahoma"/>
      <w:color w:val="000000" w:themeColor="text1"/>
      <w:sz w:val="16"/>
      <w:szCs w:val="16"/>
      <w:lang w:eastAsia="ja-JP"/>
    </w:rPr>
  </w:style>
  <w:style w:type="character" w:styleId="Nzevknihy">
    <w:name w:val="Book Title"/>
    <w:basedOn w:val="Standardnpsmoodstavce"/>
    <w:uiPriority w:val="33"/>
    <w:qFormat/>
    <w:rsid w:val="00AA457E"/>
    <w:rPr>
      <w:rFonts w:asciiTheme="majorHAnsi" w:hAnsiTheme="majorHAnsi" w:cs="Times New Roman"/>
      <w:i/>
      <w:color w:val="8E736A" w:themeColor="accent6"/>
      <w:sz w:val="20"/>
      <w:szCs w:val="20"/>
    </w:rPr>
  </w:style>
  <w:style w:type="character" w:styleId="Zvraznn">
    <w:name w:val="Emphasis"/>
    <w:uiPriority w:val="20"/>
    <w:qFormat/>
    <w:rsid w:val="00AA457E"/>
    <w:rPr>
      <w:b/>
      <w:i/>
      <w:spacing w:val="0"/>
    </w:rPr>
  </w:style>
  <w:style w:type="paragraph" w:styleId="Zpat">
    <w:name w:val="footer"/>
    <w:basedOn w:val="Normln"/>
    <w:link w:val="ZpatChar"/>
    <w:uiPriority w:val="99"/>
    <w:unhideWhenUsed/>
    <w:rsid w:val="00AA457E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457E"/>
    <w:rPr>
      <w:rFonts w:cs="Times New Roman"/>
      <w:color w:val="000000" w:themeColor="text1"/>
      <w:sz w:val="20"/>
      <w:szCs w:val="20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AA457E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457E"/>
    <w:rPr>
      <w:rFonts w:cs="Times New Roman"/>
      <w:color w:val="000000" w:themeColor="text1"/>
      <w:sz w:val="20"/>
      <w:szCs w:val="20"/>
      <w:lang w:eastAsia="ja-JP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A457E"/>
    <w:rPr>
      <w:rFonts w:asciiTheme="majorHAnsi" w:hAnsiTheme="majorHAnsi"/>
      <w:color w:val="595959" w:themeColor="text1" w:themeTint="A6"/>
      <w:sz w:val="20"/>
      <w:lang w:eastAsia="ja-JP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457E"/>
    <w:rPr>
      <w:rFonts w:asciiTheme="majorHAnsi" w:hAnsiTheme="majorHAnsi"/>
      <w:color w:val="404040" w:themeColor="text1" w:themeTint="BF"/>
      <w:sz w:val="20"/>
      <w:szCs w:val="26"/>
      <w:lang w:eastAsia="ja-JP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457E"/>
    <w:rPr>
      <w:rFonts w:asciiTheme="majorHAnsi" w:hAnsiTheme="majorHAnsi"/>
      <w:b/>
      <w:color w:val="7F7F7F" w:themeColor="background1" w:themeShade="7F"/>
      <w:sz w:val="18"/>
      <w:szCs w:val="20"/>
      <w:lang w:eastAsia="ja-JP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457E"/>
    <w:rPr>
      <w:rFonts w:asciiTheme="majorHAnsi" w:hAnsiTheme="majorHAnsi"/>
      <w:b/>
      <w:i/>
      <w:color w:val="808080" w:themeColor="background1" w:themeShade="80"/>
      <w:sz w:val="18"/>
      <w:szCs w:val="20"/>
      <w:lang w:eastAsia="ja-JP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457E"/>
    <w:rPr>
      <w:rFonts w:asciiTheme="majorHAnsi" w:hAnsiTheme="majorHAnsi"/>
      <w:color w:val="9FB8CD" w:themeColor="accent2"/>
      <w:sz w:val="18"/>
      <w:szCs w:val="20"/>
      <w:lang w:eastAsia="ja-JP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457E"/>
    <w:rPr>
      <w:rFonts w:asciiTheme="majorHAnsi" w:hAnsiTheme="majorHAnsi"/>
      <w:i/>
      <w:color w:val="9FB8CD" w:themeColor="accent2"/>
      <w:sz w:val="18"/>
      <w:szCs w:val="20"/>
      <w:lang w:eastAsia="ja-JP"/>
    </w:rPr>
  </w:style>
  <w:style w:type="character" w:styleId="Zdraznnintenzivn">
    <w:name w:val="Intense Emphasis"/>
    <w:basedOn w:val="Standardnpsmoodstavce"/>
    <w:uiPriority w:val="21"/>
    <w:qFormat/>
    <w:rsid w:val="00AA457E"/>
    <w:rPr>
      <w:rFonts w:cs="Times New Roman"/>
      <w:b/>
      <w:i/>
      <w:color w:val="BAC737" w:themeColor="accent3" w:themeShade="BF"/>
      <w:sz w:val="20"/>
      <w:szCs w:val="20"/>
    </w:rPr>
  </w:style>
  <w:style w:type="paragraph" w:styleId="Citaceintenzivn">
    <w:name w:val="Intense Quote"/>
    <w:basedOn w:val="Normln"/>
    <w:link w:val="CitaceintenzivnChar"/>
    <w:uiPriority w:val="30"/>
    <w:qFormat/>
    <w:rsid w:val="00AA457E"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AA457E"/>
    <w:rPr>
      <w:rFonts w:asciiTheme="majorHAnsi" w:hAnsiTheme="majorHAnsi"/>
      <w:i/>
      <w:color w:val="FFFFFF" w:themeColor="background1"/>
      <w:sz w:val="20"/>
      <w:szCs w:val="20"/>
      <w:shd w:val="clear" w:color="auto" w:fill="9FB8CD" w:themeFill="accent2"/>
      <w:lang w:eastAsia="ja-JP"/>
    </w:rPr>
  </w:style>
  <w:style w:type="character" w:styleId="Odkazintenzivn">
    <w:name w:val="Intense Reference"/>
    <w:basedOn w:val="Standardnpsmoodstavce"/>
    <w:uiPriority w:val="32"/>
    <w:qFormat/>
    <w:rsid w:val="00AA457E"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Seznamsodrkami">
    <w:name w:val="List Bullet"/>
    <w:basedOn w:val="Normln"/>
    <w:uiPriority w:val="36"/>
    <w:unhideWhenUsed/>
    <w:qFormat/>
    <w:rsid w:val="00AA457E"/>
    <w:pPr>
      <w:numPr>
        <w:numId w:val="16"/>
      </w:numPr>
      <w:spacing w:after="120"/>
      <w:contextualSpacing/>
    </w:pPr>
  </w:style>
  <w:style w:type="paragraph" w:styleId="Seznamsodrkami2">
    <w:name w:val="List Bullet 2"/>
    <w:basedOn w:val="Normln"/>
    <w:uiPriority w:val="36"/>
    <w:unhideWhenUsed/>
    <w:qFormat/>
    <w:rsid w:val="00AA457E"/>
    <w:pPr>
      <w:numPr>
        <w:numId w:val="17"/>
      </w:numPr>
      <w:spacing w:after="120"/>
      <w:contextualSpacing/>
    </w:pPr>
  </w:style>
  <w:style w:type="paragraph" w:styleId="Seznamsodrkami3">
    <w:name w:val="List Bullet 3"/>
    <w:basedOn w:val="Normln"/>
    <w:uiPriority w:val="36"/>
    <w:unhideWhenUsed/>
    <w:qFormat/>
    <w:rsid w:val="00AA457E"/>
    <w:pPr>
      <w:numPr>
        <w:numId w:val="18"/>
      </w:numPr>
      <w:spacing w:after="120"/>
      <w:contextualSpacing/>
    </w:pPr>
  </w:style>
  <w:style w:type="paragraph" w:styleId="Seznamsodrkami4">
    <w:name w:val="List Bullet 4"/>
    <w:basedOn w:val="Normln"/>
    <w:uiPriority w:val="36"/>
    <w:unhideWhenUsed/>
    <w:qFormat/>
    <w:rsid w:val="00AA457E"/>
    <w:pPr>
      <w:numPr>
        <w:numId w:val="19"/>
      </w:numPr>
      <w:spacing w:after="120"/>
      <w:contextualSpacing/>
    </w:pPr>
  </w:style>
  <w:style w:type="paragraph" w:styleId="Seznamsodrkami5">
    <w:name w:val="List Bullet 5"/>
    <w:basedOn w:val="Normln"/>
    <w:uiPriority w:val="36"/>
    <w:unhideWhenUsed/>
    <w:qFormat/>
    <w:rsid w:val="00AA457E"/>
    <w:pPr>
      <w:numPr>
        <w:numId w:val="20"/>
      </w:numPr>
      <w:spacing w:after="120"/>
      <w:contextualSpacing/>
    </w:pPr>
  </w:style>
  <w:style w:type="character" w:styleId="Zstupntext">
    <w:name w:val="Placeholder Text"/>
    <w:basedOn w:val="Standardnpsmoodstavce"/>
    <w:uiPriority w:val="99"/>
    <w:semiHidden/>
    <w:rsid w:val="00AA457E"/>
    <w:rPr>
      <w:color w:val="808080"/>
    </w:rPr>
  </w:style>
  <w:style w:type="paragraph" w:styleId="Citace">
    <w:name w:val="Quote"/>
    <w:basedOn w:val="Normln"/>
    <w:link w:val="CitaceChar"/>
    <w:uiPriority w:val="29"/>
    <w:qFormat/>
    <w:rsid w:val="00AA457E"/>
    <w:rPr>
      <w:i/>
      <w:color w:val="7F7F7F" w:themeColor="background1" w:themeShade="7F"/>
    </w:rPr>
  </w:style>
  <w:style w:type="character" w:customStyle="1" w:styleId="CitaceChar">
    <w:name w:val="Citace Char"/>
    <w:basedOn w:val="Standardnpsmoodstavce"/>
    <w:link w:val="Citace"/>
    <w:uiPriority w:val="29"/>
    <w:rsid w:val="00AA457E"/>
    <w:rPr>
      <w:i/>
      <w:color w:val="7F7F7F" w:themeColor="background1" w:themeShade="7F"/>
      <w:sz w:val="20"/>
      <w:szCs w:val="20"/>
      <w:lang w:eastAsia="ja-JP"/>
    </w:rPr>
  </w:style>
  <w:style w:type="character" w:styleId="Siln">
    <w:name w:val="Strong"/>
    <w:uiPriority w:val="22"/>
    <w:qFormat/>
    <w:rsid w:val="00AA457E"/>
    <w:rPr>
      <w:rFonts w:asciiTheme="minorHAnsi" w:hAnsiTheme="minorHAnsi"/>
      <w:b/>
      <w:color w:val="9FB8CD" w:themeColor="accent2"/>
    </w:rPr>
  </w:style>
  <w:style w:type="character" w:styleId="Zdraznnjemn">
    <w:name w:val="Subtle Emphasis"/>
    <w:basedOn w:val="Standardnpsmoodstavce"/>
    <w:uiPriority w:val="19"/>
    <w:qFormat/>
    <w:rsid w:val="00AA457E"/>
    <w:rPr>
      <w:rFonts w:cs="Times New Roman"/>
      <w:i/>
      <w:color w:val="737373" w:themeColor="text1" w:themeTint="8C"/>
      <w:kern w:val="16"/>
      <w:sz w:val="20"/>
      <w:szCs w:val="24"/>
    </w:rPr>
  </w:style>
  <w:style w:type="character" w:styleId="Odkazjemn">
    <w:name w:val="Subtle Reference"/>
    <w:basedOn w:val="Standardnpsmoodstavce"/>
    <w:uiPriority w:val="31"/>
    <w:qFormat/>
    <w:rsid w:val="00AA457E"/>
    <w:rPr>
      <w:rFonts w:cs="Times New Roman"/>
      <w:color w:val="737373" w:themeColor="text1" w:themeTint="8C"/>
      <w:sz w:val="20"/>
      <w:szCs w:val="20"/>
      <w:u w:val="single"/>
    </w:rPr>
  </w:style>
  <w:style w:type="table" w:styleId="Mkatabulky">
    <w:name w:val="Table Grid"/>
    <w:basedOn w:val="Normlntabulka"/>
    <w:uiPriority w:val="1"/>
    <w:rsid w:val="00AA457E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sah1">
    <w:name w:val="toc 1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Obsah2">
    <w:name w:val="toc 2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Obsah3">
    <w:name w:val="toc 3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Obsah4">
    <w:name w:val="toc 4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Obsah5">
    <w:name w:val="toc 5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Obsah6">
    <w:name w:val="toc 6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Obsah7">
    <w:name w:val="toc 7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Obsah8">
    <w:name w:val="toc 8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Obsah9">
    <w:name w:val="toc 9"/>
    <w:basedOn w:val="Normln"/>
    <w:next w:val="Normln"/>
    <w:autoRedefine/>
    <w:uiPriority w:val="99"/>
    <w:semiHidden/>
    <w:unhideWhenUsed/>
    <w:qFormat/>
    <w:rsid w:val="00AA457E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FooterLeft">
    <w:name w:val="Footer Left"/>
    <w:basedOn w:val="Normln"/>
    <w:next w:val="Normln"/>
    <w:uiPriority w:val="35"/>
    <w:qFormat/>
    <w:rsid w:val="00AA457E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  <w:szCs w:val="18"/>
    </w:rPr>
  </w:style>
  <w:style w:type="paragraph" w:customStyle="1" w:styleId="FooterRight">
    <w:name w:val="Footer Right"/>
    <w:basedOn w:val="Zpat"/>
    <w:uiPriority w:val="35"/>
    <w:qFormat/>
    <w:rsid w:val="00AA457E"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  <w:szCs w:val="18"/>
    </w:rPr>
  </w:style>
  <w:style w:type="paragraph" w:customStyle="1" w:styleId="HeaderFirstPage">
    <w:name w:val="Header First Page"/>
    <w:basedOn w:val="Normln"/>
    <w:next w:val="Normln"/>
    <w:uiPriority w:val="39"/>
    <w:rsid w:val="00AA457E"/>
    <w:pPr>
      <w:pBdr>
        <w:bottom w:val="dashed" w:sz="4" w:space="18" w:color="7F7F7F" w:themeColor="text1" w:themeTint="80"/>
      </w:pBdr>
      <w:tabs>
        <w:tab w:val="center" w:pos="4320"/>
        <w:tab w:val="right" w:pos="8640"/>
      </w:tabs>
      <w:spacing w:line="396" w:lineRule="auto"/>
    </w:pPr>
  </w:style>
  <w:style w:type="paragraph" w:customStyle="1" w:styleId="HeaderLeft">
    <w:name w:val="Header Left"/>
    <w:basedOn w:val="Zhlav"/>
    <w:uiPriority w:val="35"/>
    <w:qFormat/>
    <w:rsid w:val="00AA457E"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HeaderRight">
    <w:name w:val="Header Right"/>
    <w:basedOn w:val="Zhlav"/>
    <w:uiPriority w:val="35"/>
    <w:qFormat/>
    <w:rsid w:val="00AA457E"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character" w:customStyle="1" w:styleId="fontstyle01">
    <w:name w:val="fontstyle01"/>
    <w:basedOn w:val="Standardnpsmoodstavce"/>
    <w:rsid w:val="008647C8"/>
    <w:rPr>
      <w:rFonts w:ascii="MyriadPro-Regular" w:hAnsi="MyriadPro-Regular" w:hint="default"/>
      <w:b w:val="0"/>
      <w:bCs w:val="0"/>
      <w:i w:val="0"/>
      <w:iCs w:val="0"/>
      <w:color w:val="1D1D1B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Origin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9FAF4311A3242F5848D0BD6CE636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7DA4A-BE5F-4FA0-B3A1-E0E5C0B29B19}"/>
      </w:docPartPr>
      <w:docPartBody>
        <w:p w:rsidR="005031B5" w:rsidRDefault="00092B87">
          <w:pPr>
            <w:pStyle w:val="C9FAF4311A3242F5848D0BD6CE636407"/>
          </w:pPr>
          <w:r>
            <w:t>[Document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092B87"/>
    <w:rsid w:val="00092B87"/>
    <w:rsid w:val="002F5F4E"/>
    <w:rsid w:val="005031B5"/>
    <w:rsid w:val="006018F4"/>
    <w:rsid w:val="00DA5D78"/>
    <w:rsid w:val="00E6746E"/>
    <w:rsid w:val="00E8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746E"/>
  </w:style>
  <w:style w:type="paragraph" w:styleId="Nadpis1">
    <w:name w:val="heading 1"/>
    <w:basedOn w:val="Normln"/>
    <w:next w:val="Normln"/>
    <w:link w:val="Nadpis1Char"/>
    <w:uiPriority w:val="9"/>
    <w:qFormat/>
    <w:rsid w:val="00E6746E"/>
    <w:pPr>
      <w:pBdr>
        <w:top w:val="single" w:sz="6" w:space="1" w:color="C0504D" w:themeColor="accent2"/>
        <w:left w:val="single" w:sz="6" w:space="1" w:color="C0504D" w:themeColor="accent2"/>
        <w:bottom w:val="single" w:sz="6" w:space="1" w:color="C0504D" w:themeColor="accent2"/>
        <w:right w:val="single" w:sz="6" w:space="1" w:color="C0504D" w:themeColor="accent2"/>
      </w:pBdr>
      <w:shd w:val="clear" w:color="auto" w:fill="C0504D" w:themeFill="accent2"/>
      <w:spacing w:before="300" w:after="40" w:line="276" w:lineRule="auto"/>
      <w:outlineLvl w:val="0"/>
    </w:pPr>
    <w:rPr>
      <w:rFonts w:asciiTheme="majorHAnsi" w:eastAsiaTheme="minorHAnsi" w:hAnsiTheme="majorHAnsi" w:cs="Times New Roman"/>
      <w:color w:val="FFFFFF" w:themeColor="background1"/>
      <w:spacing w:val="5"/>
      <w:sz w:val="20"/>
      <w:szCs w:val="32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qFormat/>
    <w:rsid w:val="00E6746E"/>
    <w:pPr>
      <w:pBdr>
        <w:top w:val="single" w:sz="6" w:space="1" w:color="C0504D" w:themeColor="accent2"/>
        <w:left w:val="single" w:sz="48" w:space="1" w:color="C0504D" w:themeColor="accent2"/>
        <w:bottom w:val="single" w:sz="6" w:space="1" w:color="C0504D" w:themeColor="accent2"/>
        <w:right w:val="single" w:sz="6" w:space="1" w:color="C0504D" w:themeColor="accent2"/>
      </w:pBdr>
      <w:spacing w:before="240" w:after="80" w:line="276" w:lineRule="auto"/>
      <w:ind w:left="144"/>
      <w:outlineLvl w:val="1"/>
    </w:pPr>
    <w:rPr>
      <w:rFonts w:asciiTheme="majorHAnsi" w:eastAsiaTheme="minorHAnsi" w:hAnsiTheme="majorHAnsi" w:cs="Times New Roman"/>
      <w:color w:val="943634" w:themeColor="accent2" w:themeShade="BF"/>
      <w:spacing w:val="5"/>
      <w:kern w:val="24"/>
      <w:sz w:val="20"/>
      <w:szCs w:val="28"/>
      <w:lang w:eastAsia="ja-JP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6746E"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 w:line="276" w:lineRule="auto"/>
      <w:ind w:left="144"/>
      <w:outlineLvl w:val="2"/>
    </w:pPr>
    <w:rPr>
      <w:rFonts w:asciiTheme="majorHAnsi" w:eastAsiaTheme="minorHAnsi" w:hAnsiTheme="majorHAnsi" w:cs="Times New Roman"/>
      <w:color w:val="595959" w:themeColor="text1" w:themeTint="A6"/>
      <w:spacing w:val="5"/>
      <w:kern w:val="24"/>
      <w:sz w:val="20"/>
      <w:szCs w:val="24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9FAF4311A3242F5848D0BD6CE636407">
    <w:name w:val="C9FAF4311A3242F5848D0BD6CE636407"/>
    <w:rsid w:val="00E6746E"/>
  </w:style>
  <w:style w:type="paragraph" w:customStyle="1" w:styleId="6E080864741C4915A8FD52DE84E4A33B">
    <w:name w:val="6E080864741C4915A8FD52DE84E4A33B"/>
    <w:rsid w:val="00E6746E"/>
  </w:style>
  <w:style w:type="character" w:customStyle="1" w:styleId="Nadpis1Char">
    <w:name w:val="Nadpis 1 Char"/>
    <w:basedOn w:val="Standardnpsmoodstavce"/>
    <w:link w:val="Nadpis1"/>
    <w:uiPriority w:val="9"/>
    <w:rsid w:val="00E6746E"/>
    <w:rPr>
      <w:rFonts w:asciiTheme="majorHAnsi" w:eastAsiaTheme="minorHAnsi" w:hAnsiTheme="majorHAnsi" w:cs="Times New Roman"/>
      <w:color w:val="FFFFFF" w:themeColor="background1"/>
      <w:spacing w:val="5"/>
      <w:sz w:val="20"/>
      <w:szCs w:val="32"/>
      <w:shd w:val="clear" w:color="auto" w:fill="C0504D" w:themeFill="accent2"/>
      <w:lang w:eastAsia="ja-JP"/>
    </w:rPr>
  </w:style>
  <w:style w:type="character" w:customStyle="1" w:styleId="Nadpis2Char">
    <w:name w:val="Nadpis 2 Char"/>
    <w:basedOn w:val="Standardnpsmoodstavce"/>
    <w:link w:val="Nadpis2"/>
    <w:uiPriority w:val="9"/>
    <w:rsid w:val="00E6746E"/>
    <w:rPr>
      <w:rFonts w:asciiTheme="majorHAnsi" w:eastAsiaTheme="minorHAnsi" w:hAnsiTheme="majorHAnsi" w:cs="Times New Roman"/>
      <w:color w:val="943634" w:themeColor="accent2" w:themeShade="BF"/>
      <w:spacing w:val="5"/>
      <w:kern w:val="24"/>
      <w:sz w:val="20"/>
      <w:szCs w:val="28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rsid w:val="00E6746E"/>
    <w:rPr>
      <w:rFonts w:asciiTheme="majorHAnsi" w:eastAsiaTheme="minorHAnsi" w:hAnsiTheme="majorHAnsi" w:cs="Times New Roman"/>
      <w:color w:val="595959" w:themeColor="text1" w:themeTint="A6"/>
      <w:spacing w:val="5"/>
      <w:kern w:val="24"/>
      <w:sz w:val="20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E6746E"/>
    <w:pPr>
      <w:spacing w:after="0" w:line="240" w:lineRule="auto"/>
    </w:pPr>
    <w:rPr>
      <w:rFonts w:asciiTheme="majorHAnsi" w:eastAsiaTheme="minorHAnsi" w:hAnsiTheme="majorHAnsi" w:cs="Times New Roman"/>
      <w:bCs/>
      <w:color w:val="C0504D" w:themeColor="accent2"/>
      <w:sz w:val="16"/>
      <w:szCs w:val="18"/>
      <w:lang w:eastAsia="ja-JP"/>
    </w:rPr>
  </w:style>
  <w:style w:type="paragraph" w:customStyle="1" w:styleId="F01C6F5254AB4D0193274B322F3CBF83">
    <w:name w:val="F01C6F5254AB4D0193274B322F3CBF83"/>
    <w:rsid w:val="00E6746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2019-01-18T00:00:00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CE65F9-6D1F-45BE-8AAF-04F59C177571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OriginReport.Dotx</Template>
  <TotalTime>101</TotalTime>
  <Pages>2</Pages>
  <Words>260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Fish Farming was born in Rusinga Island of Hope-Humanist</vt:lpstr>
      <vt:lpstr/>
    </vt:vector>
  </TitlesOfParts>
  <Company>Ryby pro každého s.r.o. a Centrum Narovinu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Ostrově Naděje na Rusinga Island se zrodil humanistický chov ryb</dc:title>
  <dc:subject>Chov ryb na podporu sirotčince</dc:subject>
  <dc:creator>dolan Gitana</dc:creator>
  <cp:keywords/>
  <dc:description/>
  <cp:lastModifiedBy>Simona</cp:lastModifiedBy>
  <cp:revision>9</cp:revision>
  <dcterms:created xsi:type="dcterms:W3CDTF">2019-01-27T17:41:00Z</dcterms:created>
  <dcterms:modified xsi:type="dcterms:W3CDTF">2019-02-04T14:32:00Z</dcterms:modified>
</cp:coreProperties>
</file>